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7A55" w14:textId="77777777" w:rsidR="00577C84" w:rsidRDefault="004A6A95" w:rsidP="00286782">
      <w:pPr>
        <w:pStyle w:val="PreformattatoHTML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</w:t>
      </w:r>
      <w:r w:rsidR="00577C84">
        <w:rPr>
          <w:rFonts w:ascii="Times New Roman" w:hAnsi="Times New Roman"/>
          <w:b/>
          <w:sz w:val="28"/>
          <w:u w:val="single"/>
        </w:rPr>
        <w:t>llegato A</w:t>
      </w:r>
    </w:p>
    <w:p w14:paraId="1331B864" w14:textId="0A50AA84" w:rsidR="00577C84" w:rsidRDefault="00577C84" w:rsidP="002D02A8">
      <w:pPr>
        <w:pStyle w:val="PreformattatoHTML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D02A8" w:rsidRPr="002D02A8">
        <w:rPr>
          <w:rFonts w:ascii="Times New Roman" w:hAnsi="Times New Roman"/>
          <w:b/>
          <w:sz w:val="16"/>
          <w:szCs w:val="16"/>
        </w:rPr>
        <w:t>Decreto Pre</w:t>
      </w:r>
      <w:r w:rsidR="002D02A8">
        <w:rPr>
          <w:rFonts w:ascii="Times New Roman" w:hAnsi="Times New Roman"/>
          <w:b/>
          <w:sz w:val="16"/>
          <w:szCs w:val="16"/>
        </w:rPr>
        <w:t>s</w:t>
      </w:r>
      <w:r w:rsidR="001F0112">
        <w:rPr>
          <w:rFonts w:ascii="Times New Roman" w:hAnsi="Times New Roman"/>
          <w:b/>
          <w:sz w:val="16"/>
          <w:szCs w:val="16"/>
        </w:rPr>
        <w:t>idente n.</w:t>
      </w:r>
      <w:r w:rsidR="0026060A">
        <w:rPr>
          <w:rFonts w:ascii="Times New Roman" w:hAnsi="Times New Roman"/>
          <w:b/>
          <w:sz w:val="16"/>
          <w:szCs w:val="16"/>
        </w:rPr>
        <w:t>6</w:t>
      </w:r>
      <w:r w:rsidR="00441F41">
        <w:rPr>
          <w:rFonts w:ascii="Times New Roman" w:hAnsi="Times New Roman"/>
          <w:b/>
          <w:sz w:val="16"/>
          <w:szCs w:val="16"/>
        </w:rPr>
        <w:t>4</w:t>
      </w:r>
      <w:r w:rsidR="001F0112">
        <w:rPr>
          <w:rFonts w:ascii="Times New Roman" w:hAnsi="Times New Roman"/>
          <w:b/>
          <w:sz w:val="16"/>
          <w:szCs w:val="16"/>
        </w:rPr>
        <w:t xml:space="preserve"> </w:t>
      </w:r>
    </w:p>
    <w:p w14:paraId="757B9FEE" w14:textId="77777777" w:rsidR="008F4ED0" w:rsidRPr="002D02A8" w:rsidRDefault="008F4ED0" w:rsidP="002D02A8">
      <w:pPr>
        <w:pStyle w:val="PreformattatoHTML"/>
        <w:jc w:val="right"/>
        <w:rPr>
          <w:rFonts w:ascii="Times New Roman" w:hAnsi="Times New Roman"/>
          <w:b/>
          <w:sz w:val="16"/>
          <w:szCs w:val="16"/>
        </w:rPr>
      </w:pPr>
    </w:p>
    <w:p w14:paraId="22B35F86" w14:textId="77777777" w:rsidR="00577C84" w:rsidRDefault="00286782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Al </w:t>
      </w:r>
      <w:r w:rsidR="00577C84">
        <w:rPr>
          <w:rFonts w:ascii="Times New Roman" w:hAnsi="Times New Roman"/>
          <w:sz w:val="22"/>
          <w:szCs w:val="22"/>
        </w:rPr>
        <w:t xml:space="preserve">Presidente </w:t>
      </w:r>
    </w:p>
    <w:p w14:paraId="566454E5" w14:textId="77777777" w:rsidR="00577C84" w:rsidRDefault="00577C84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dell’Accademia di Belle Arti di Roma</w:t>
      </w:r>
    </w:p>
    <w:p w14:paraId="6219BE64" w14:textId="77777777" w:rsidR="00577C84" w:rsidRDefault="00577C84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Via Ripetta,222 – 00186 Roma</w:t>
      </w:r>
    </w:p>
    <w:p w14:paraId="10A9DD12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5F92ADBD" w14:textId="77777777" w:rsidR="008805A6" w:rsidRPr="002779F4" w:rsidRDefault="003C69B1" w:rsidP="0088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b/>
          <w:i/>
          <w:sz w:val="18"/>
          <w:szCs w:val="18"/>
        </w:rPr>
      </w:pPr>
      <w:r>
        <w:rPr>
          <w:rFonts w:ascii="Cambria" w:hAnsi="Cambria" w:cs="Courier New"/>
          <w:b/>
          <w:i/>
          <w:sz w:val="18"/>
          <w:szCs w:val="18"/>
        </w:rPr>
        <w:t>D</w:t>
      </w:r>
      <w:r w:rsidR="008805A6" w:rsidRPr="00B205EB">
        <w:rPr>
          <w:rFonts w:ascii="Cambria" w:hAnsi="Cambria" w:cs="Courier New"/>
          <w:b/>
          <w:i/>
          <w:sz w:val="18"/>
          <w:szCs w:val="18"/>
        </w:rPr>
        <w:t>ichiarazione sostitutiva resa ai sensi dell’art. 46 e seguenti del D.P.R. 28 dicembre 2000, n. 445 e s.m.i.</w:t>
      </w:r>
    </w:p>
    <w:p w14:paraId="19202054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0084E2E1" w14:textId="77777777" w:rsidR="001F0112" w:rsidRDefault="001F011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...l…..</w:t>
      </w:r>
      <w:r w:rsidR="00577C84">
        <w:rPr>
          <w:rFonts w:ascii="Times New Roman" w:hAnsi="Times New Roman"/>
          <w:sz w:val="22"/>
          <w:szCs w:val="22"/>
        </w:rPr>
        <w:t>sottoscritt...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  <w:r w:rsidR="00577C84"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>nat….</w:t>
      </w:r>
      <w:r w:rsidR="00577C8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……….…………(prov…</w:t>
      </w:r>
      <w:r w:rsidR="00577C84">
        <w:rPr>
          <w:rFonts w:ascii="Times New Roman" w:hAnsi="Times New Roman"/>
          <w:sz w:val="22"/>
          <w:szCs w:val="22"/>
        </w:rPr>
        <w:t>) il………………….</w:t>
      </w:r>
      <w:r>
        <w:rPr>
          <w:rFonts w:ascii="Times New Roman" w:hAnsi="Times New Roman"/>
          <w:sz w:val="22"/>
          <w:szCs w:val="22"/>
        </w:rPr>
        <w:t>C.F.:…………………………………………………………………………………………</w:t>
      </w:r>
      <w:r w:rsidR="00577C84">
        <w:rPr>
          <w:rFonts w:ascii="Times New Roman" w:hAnsi="Times New Roman"/>
          <w:sz w:val="22"/>
          <w:szCs w:val="22"/>
        </w:rPr>
        <w:t>residente</w:t>
      </w:r>
      <w:r>
        <w:rPr>
          <w:rFonts w:ascii="Times New Roman" w:hAnsi="Times New Roman"/>
          <w:sz w:val="22"/>
          <w:szCs w:val="22"/>
        </w:rPr>
        <w:t xml:space="preserve"> in ………………(prov……….</w:t>
      </w:r>
      <w:r w:rsidR="00577C84">
        <w:rPr>
          <w:rFonts w:ascii="Times New Roman" w:hAnsi="Times New Roman"/>
          <w:sz w:val="22"/>
          <w:szCs w:val="22"/>
        </w:rPr>
        <w:t>) via</w:t>
      </w:r>
      <w:r>
        <w:rPr>
          <w:rFonts w:ascii="Times New Roman" w:hAnsi="Times New Roman"/>
          <w:sz w:val="22"/>
          <w:szCs w:val="22"/>
        </w:rPr>
        <w:t>…………………………………….</w:t>
      </w:r>
      <w:r w:rsidR="00577C84">
        <w:rPr>
          <w:rFonts w:ascii="Times New Roman" w:hAnsi="Times New Roman"/>
          <w:sz w:val="22"/>
          <w:szCs w:val="22"/>
        </w:rPr>
        <w:t>c.a.p...............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0500733C" w14:textId="77777777" w:rsidR="003C69B1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..........</w:t>
      </w:r>
      <w:r w:rsidR="00286782">
        <w:rPr>
          <w:rFonts w:ascii="Times New Roman" w:hAnsi="Times New Roman"/>
          <w:sz w:val="22"/>
          <w:szCs w:val="22"/>
        </w:rPr>
        <w:t xml:space="preserve">....................... chiede di </w:t>
      </w:r>
      <w:r>
        <w:rPr>
          <w:rFonts w:ascii="Times New Roman" w:hAnsi="Times New Roman"/>
          <w:sz w:val="22"/>
          <w:szCs w:val="22"/>
        </w:rPr>
        <w:t xml:space="preserve">essere </w:t>
      </w:r>
      <w:r w:rsidR="003C69B1">
        <w:rPr>
          <w:rFonts w:ascii="Times New Roman" w:hAnsi="Times New Roman"/>
          <w:sz w:val="22"/>
          <w:szCs w:val="22"/>
        </w:rPr>
        <w:t>incluso nella graduatoria d’Istituto relativa al personale Tecnico Amministrativo</w:t>
      </w:r>
      <w:r>
        <w:rPr>
          <w:rFonts w:ascii="Times New Roman" w:hAnsi="Times New Roman"/>
          <w:sz w:val="22"/>
          <w:szCs w:val="22"/>
        </w:rPr>
        <w:t xml:space="preserve"> CCNL Afam </w:t>
      </w:r>
      <w:r w:rsidR="003C69B1">
        <w:rPr>
          <w:rFonts w:ascii="Times New Roman" w:hAnsi="Times New Roman"/>
          <w:sz w:val="22"/>
          <w:szCs w:val="22"/>
        </w:rPr>
        <w:t>2016/2018 sottoscritto il 19.04.2018, di cui al Bando prot.</w:t>
      </w:r>
    </w:p>
    <w:p w14:paraId="7D517FB0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A tal fine dichiara sotto la propria responsabilità:</w:t>
      </w:r>
    </w:p>
    <w:p w14:paraId="3A9C85C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che alla data del …………… era in servi</w:t>
      </w:r>
      <w:r w:rsidR="00286782">
        <w:rPr>
          <w:rFonts w:ascii="Times New Roman" w:hAnsi="Times New Roman"/>
          <w:sz w:val="22"/>
          <w:szCs w:val="22"/>
        </w:rPr>
        <w:t>zio in</w:t>
      </w:r>
      <w:r w:rsidR="003C69B1">
        <w:rPr>
          <w:rFonts w:ascii="Times New Roman" w:hAnsi="Times New Roman"/>
          <w:sz w:val="22"/>
          <w:szCs w:val="22"/>
        </w:rPr>
        <w:t xml:space="preserve"> qualità di …………………………..</w:t>
      </w:r>
      <w:r>
        <w:rPr>
          <w:rFonts w:ascii="Times New Roman" w:hAnsi="Times New Roman"/>
          <w:sz w:val="22"/>
          <w:szCs w:val="22"/>
        </w:rPr>
        <w:t>a tempo determinato presso codesta Istituzione;</w:t>
      </w:r>
    </w:p>
    <w:p w14:paraId="21C5AB44" w14:textId="38B86D63" w:rsidR="003C69B1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di aver </w:t>
      </w:r>
      <w:r w:rsidRPr="009353C8">
        <w:rPr>
          <w:rFonts w:ascii="Times New Roman" w:hAnsi="Times New Roman"/>
          <w:sz w:val="22"/>
          <w:szCs w:val="22"/>
        </w:rPr>
        <w:t>maturato o di matura</w:t>
      </w:r>
      <w:r w:rsidR="001F0112">
        <w:rPr>
          <w:rFonts w:ascii="Times New Roman" w:hAnsi="Times New Roman"/>
          <w:sz w:val="22"/>
          <w:szCs w:val="22"/>
        </w:rPr>
        <w:t xml:space="preserve">re alla data del </w:t>
      </w:r>
      <w:r w:rsidR="001F0112" w:rsidRPr="003C69B1">
        <w:rPr>
          <w:rFonts w:ascii="Times New Roman" w:hAnsi="Times New Roman"/>
          <w:b/>
          <w:sz w:val="22"/>
          <w:szCs w:val="22"/>
        </w:rPr>
        <w:t>31 ottobre 2</w:t>
      </w:r>
      <w:r w:rsidR="003C69B1" w:rsidRPr="003C69B1">
        <w:rPr>
          <w:rFonts w:ascii="Times New Roman" w:hAnsi="Times New Roman"/>
          <w:b/>
          <w:sz w:val="22"/>
          <w:szCs w:val="22"/>
        </w:rPr>
        <w:t>0</w:t>
      </w:r>
      <w:r w:rsidR="00441F41">
        <w:rPr>
          <w:rFonts w:ascii="Times New Roman" w:hAnsi="Times New Roman"/>
          <w:b/>
          <w:sz w:val="22"/>
          <w:szCs w:val="22"/>
        </w:rPr>
        <w:t>20</w:t>
      </w:r>
      <w:r w:rsidR="003C69B1">
        <w:rPr>
          <w:rFonts w:ascii="Times New Roman" w:hAnsi="Times New Roman"/>
          <w:sz w:val="22"/>
          <w:szCs w:val="22"/>
        </w:rPr>
        <w:t xml:space="preserve"> </w:t>
      </w:r>
      <w:r w:rsidRPr="009353C8">
        <w:rPr>
          <w:rFonts w:ascii="Times New Roman" w:hAnsi="Times New Roman"/>
          <w:sz w:val="22"/>
          <w:szCs w:val="22"/>
        </w:rPr>
        <w:t>un'anzianità</w:t>
      </w:r>
      <w:r>
        <w:rPr>
          <w:rFonts w:ascii="Times New Roman" w:hAnsi="Times New Roman"/>
          <w:sz w:val="22"/>
          <w:szCs w:val="22"/>
        </w:rPr>
        <w:t xml:space="preserve"> di effettivo servizio nel profilo professionale di </w:t>
      </w:r>
    </w:p>
    <w:p w14:paraId="37482679" w14:textId="77777777" w:rsidR="00F85F80" w:rsidRDefault="00F85F80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096D47F" w14:textId="77777777" w:rsidR="003C69B1" w:rsidRDefault="003C69B1" w:rsidP="00286782">
      <w:pPr>
        <w:pStyle w:val="PreformattatoHTM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ASSISTENTE</w:t>
      </w:r>
    </w:p>
    <w:p w14:paraId="0562CB01" w14:textId="77777777" w:rsidR="003C69B1" w:rsidRDefault="003C69B1" w:rsidP="00286782">
      <w:pPr>
        <w:pStyle w:val="PreformattatoHTM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COADIUTORE</w:t>
      </w:r>
    </w:p>
    <w:p w14:paraId="3A12A80D" w14:textId="77777777" w:rsidR="003C69B1" w:rsidRDefault="003C69B1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8C5C78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in qualifica immediatamente superiore presso le Istituzioni Afam, come di seguito indicato:</w:t>
      </w:r>
    </w:p>
    <w:p w14:paraId="5684407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al…………….qualifica……………….. presso…………………………..</w:t>
      </w:r>
    </w:p>
    <w:p w14:paraId="2AAAC8F6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al…………….qualifica……………….. presso………………………….. </w:t>
      </w:r>
    </w:p>
    <w:p w14:paraId="74EC5F2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al…………… qualifica……………….. presso…………………………..</w:t>
      </w:r>
    </w:p>
    <w:p w14:paraId="2B0A660F" w14:textId="77777777" w:rsidR="004A6A95" w:rsidRDefault="004A6A95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8FA04A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di  essere  in  possesso  del/i  seguente/i  titolo/i  di  studio:</w:t>
      </w:r>
    </w:p>
    <w:p w14:paraId="3A920F4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………………… conseguito il presso ………………..… di ……………..in data……………;</w:t>
      </w:r>
    </w:p>
    <w:p w14:paraId="1061EE7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………………… conseguito il presso ………………..… di ……………..in data……………;</w:t>
      </w:r>
    </w:p>
    <w:p w14:paraId="1807125F" w14:textId="77777777" w:rsidR="00286782" w:rsidRDefault="00C278DA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di essere risultato idoneo in graduatorie di concorsi di qualifica superiore nelle Istituzioni di Alta Formazione Artistica e Musicale</w:t>
      </w:r>
      <w:r w:rsidR="00286782">
        <w:rPr>
          <w:rFonts w:ascii="Times New Roman" w:hAnsi="Times New Roman"/>
          <w:sz w:val="22"/>
          <w:szCs w:val="22"/>
        </w:rPr>
        <w:t>:</w:t>
      </w:r>
    </w:p>
    <w:p w14:paraId="62587BA2" w14:textId="77777777" w:rsidR="00286782" w:rsidRDefault="0028678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1) Graduatoria di______________________del__________presso_________________</w:t>
      </w:r>
    </w:p>
    <w:p w14:paraId="778BEDBC" w14:textId="77777777" w:rsidR="00C278DA" w:rsidRDefault="0028678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2) Graduatoria di______________________del__________presso_________________</w:t>
      </w:r>
      <w:r w:rsidR="00C278DA">
        <w:rPr>
          <w:rFonts w:ascii="Times New Roman" w:hAnsi="Times New Roman"/>
          <w:sz w:val="22"/>
          <w:szCs w:val="22"/>
        </w:rPr>
        <w:t xml:space="preserve"> </w:t>
      </w:r>
    </w:p>
    <w:p w14:paraId="4E2C371D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>Dichiara, altresì, sotto la propria responsabilità:</w:t>
      </w:r>
    </w:p>
    <w:p w14:paraId="114B2A1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di essere cittadino italiano;</w:t>
      </w:r>
    </w:p>
    <w:p w14:paraId="0B9A133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14:paraId="30E0DA10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di  non  aver  riportato  condanne  penali  e/o  di avere i seguenti carichi penali pendenti (2);</w:t>
      </w:r>
    </w:p>
    <w:p w14:paraId="3D1A558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di  non  trovarsi nelle altre condizioni di inammissibilità  previste dal bando di concorso;</w:t>
      </w:r>
    </w:p>
    <w:p w14:paraId="3650F5D7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14:paraId="5AF3F6FF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di  avere  la seguente posizione nei riguardi degli obblighi militari:…………………. ;</w:t>
      </w:r>
    </w:p>
    <w:p w14:paraId="5C576FD3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14:paraId="2169CDAB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di  essere  in possesso dei seguenti titoli di preferenza di cui all'allegato C al bando di concorso ………………………………………..(3);</w:t>
      </w:r>
    </w:p>
    <w:p w14:paraId="7303CEB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di essere idoneo al servizio continuativo ed incondizionato nel profilo di Assistente.</w:t>
      </w:r>
    </w:p>
    <w:p w14:paraId="741D57A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Luogo e data 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4B7BB18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........................................</w:t>
      </w:r>
    </w:p>
    <w:p w14:paraId="3791481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(non soggetta ad autenticazione)</w:t>
      </w:r>
    </w:p>
    <w:p w14:paraId="5B872897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 allega  la seguente documentazione richiesta per l'ammissione  al concorso:</w:t>
      </w:r>
    </w:p>
    <w:p w14:paraId="6B2D1653" w14:textId="77777777" w:rsidR="00577C84" w:rsidRDefault="00577C84" w:rsidP="00577C84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1) …………………………..</w:t>
      </w:r>
    </w:p>
    <w:p w14:paraId="3BBE5674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2) …………………………..</w:t>
      </w:r>
    </w:p>
    <w:p w14:paraId="100773FD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3) ………………………….</w:t>
      </w:r>
    </w:p>
    <w:p w14:paraId="08F96E35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64058AB1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43A6A548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6B1F9418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all'allegato A:</w:t>
      </w:r>
    </w:p>
    <w:p w14:paraId="35814DDD" w14:textId="77777777" w:rsidR="00577C84" w:rsidRDefault="00577C84" w:rsidP="00577C84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(1) Le donne coniugate indicheranno il cognome da nubile;</w:t>
      </w:r>
    </w:p>
    <w:p w14:paraId="3C94D58D" w14:textId="77777777" w:rsidR="00577C84" w:rsidRDefault="00577C84" w:rsidP="00577C84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(2) Indicare la data del provvedimento e l'autorità giudiziaria che lo ha emesso.</w:t>
      </w:r>
    </w:p>
    <w:p w14:paraId="34D159E4" w14:textId="77777777" w:rsidR="00577C84" w:rsidRDefault="00577C84" w:rsidP="00577C84">
      <w:pPr>
        <w:pStyle w:val="PreformattatoHTML"/>
      </w:pPr>
      <w:r>
        <w:rPr>
          <w:rFonts w:ascii="Times New Roman" w:hAnsi="Times New Roman"/>
        </w:rPr>
        <w:t>(3)  I titoli devono essere allegat</w:t>
      </w:r>
      <w:r w:rsidR="004A6A95">
        <w:rPr>
          <w:rFonts w:ascii="Times New Roman" w:hAnsi="Times New Roman"/>
        </w:rPr>
        <w:t xml:space="preserve">i alla domanda di ammissione o </w:t>
      </w:r>
      <w:r w:rsidR="0051435A">
        <w:rPr>
          <w:rFonts w:ascii="Times New Roman" w:hAnsi="Times New Roman"/>
        </w:rPr>
        <w:t xml:space="preserve">inoltrati nel medesimo termine e </w:t>
      </w:r>
      <w:r>
        <w:rPr>
          <w:rFonts w:ascii="Times New Roman" w:hAnsi="Times New Roman"/>
        </w:rPr>
        <w:t>con le medesime modalità della domanda, esclusivamente nelle forme previste dal bando.</w:t>
      </w:r>
    </w:p>
    <w:p w14:paraId="5E72473C" w14:textId="77777777" w:rsidR="00286782" w:rsidRDefault="00286782" w:rsidP="00577C84">
      <w:pPr>
        <w:pStyle w:val="Titolo2"/>
      </w:pPr>
    </w:p>
    <w:p w14:paraId="6123A69B" w14:textId="77777777" w:rsidR="00286782" w:rsidRDefault="00286782" w:rsidP="00286782">
      <w:pPr>
        <w:rPr>
          <w:lang w:bidi="he-IL"/>
        </w:rPr>
      </w:pPr>
    </w:p>
    <w:p w14:paraId="2FBB7209" w14:textId="77777777" w:rsidR="00286782" w:rsidRPr="00286782" w:rsidRDefault="00286782" w:rsidP="00286782">
      <w:pPr>
        <w:rPr>
          <w:lang w:bidi="he-IL"/>
        </w:rPr>
      </w:pPr>
    </w:p>
    <w:p w14:paraId="4512820F" w14:textId="77777777" w:rsidR="00286782" w:rsidRDefault="00286782" w:rsidP="00577C84">
      <w:pPr>
        <w:pStyle w:val="Titolo2"/>
      </w:pPr>
    </w:p>
    <w:p w14:paraId="72145B87" w14:textId="77777777" w:rsidR="00286782" w:rsidRDefault="00286782" w:rsidP="00286782">
      <w:pPr>
        <w:rPr>
          <w:lang w:bidi="he-IL"/>
        </w:rPr>
      </w:pPr>
    </w:p>
    <w:p w14:paraId="12084155" w14:textId="77777777" w:rsidR="00286782" w:rsidRDefault="00286782" w:rsidP="00286782">
      <w:pPr>
        <w:rPr>
          <w:lang w:bidi="he-IL"/>
        </w:rPr>
      </w:pPr>
    </w:p>
    <w:p w14:paraId="61BF13F2" w14:textId="77777777" w:rsidR="00286782" w:rsidRDefault="00286782" w:rsidP="00286782">
      <w:pPr>
        <w:rPr>
          <w:lang w:bidi="he-IL"/>
        </w:rPr>
      </w:pPr>
    </w:p>
    <w:p w14:paraId="7A6D2259" w14:textId="77777777" w:rsidR="00286782" w:rsidRDefault="00286782" w:rsidP="00286782">
      <w:pPr>
        <w:rPr>
          <w:lang w:bidi="he-IL"/>
        </w:rPr>
      </w:pPr>
    </w:p>
    <w:p w14:paraId="47CB9EB4" w14:textId="77777777" w:rsidR="00286782" w:rsidRDefault="00286782" w:rsidP="00286782">
      <w:pPr>
        <w:rPr>
          <w:lang w:bidi="he-IL"/>
        </w:rPr>
      </w:pPr>
    </w:p>
    <w:p w14:paraId="6994284B" w14:textId="77777777" w:rsidR="00286782" w:rsidRDefault="00286782" w:rsidP="00286782">
      <w:pPr>
        <w:rPr>
          <w:lang w:bidi="he-IL"/>
        </w:rPr>
      </w:pPr>
    </w:p>
    <w:p w14:paraId="73DABB55" w14:textId="77777777" w:rsidR="00286782" w:rsidRDefault="00286782" w:rsidP="00286782">
      <w:pPr>
        <w:rPr>
          <w:lang w:bidi="he-IL"/>
        </w:rPr>
      </w:pPr>
    </w:p>
    <w:p w14:paraId="29518FE9" w14:textId="77777777" w:rsidR="00286782" w:rsidRDefault="00286782" w:rsidP="00286782">
      <w:pPr>
        <w:rPr>
          <w:lang w:bidi="he-IL"/>
        </w:rPr>
      </w:pPr>
    </w:p>
    <w:p w14:paraId="390AA401" w14:textId="77777777" w:rsidR="00286782" w:rsidRDefault="00286782" w:rsidP="00286782">
      <w:pPr>
        <w:rPr>
          <w:lang w:bidi="he-IL"/>
        </w:rPr>
      </w:pPr>
    </w:p>
    <w:p w14:paraId="68428357" w14:textId="77777777" w:rsidR="00286782" w:rsidRDefault="00286782" w:rsidP="00286782">
      <w:pPr>
        <w:rPr>
          <w:lang w:bidi="he-IL"/>
        </w:rPr>
      </w:pPr>
    </w:p>
    <w:p w14:paraId="5AB59DA9" w14:textId="77777777" w:rsidR="00286782" w:rsidRDefault="00286782" w:rsidP="00286782">
      <w:pPr>
        <w:rPr>
          <w:lang w:bidi="he-IL"/>
        </w:rPr>
      </w:pPr>
    </w:p>
    <w:p w14:paraId="046E3C4F" w14:textId="77777777" w:rsidR="00286782" w:rsidRDefault="00286782" w:rsidP="00286782">
      <w:pPr>
        <w:rPr>
          <w:lang w:bidi="he-IL"/>
        </w:rPr>
      </w:pPr>
    </w:p>
    <w:p w14:paraId="140C42FF" w14:textId="77777777" w:rsidR="00286782" w:rsidRDefault="00286782" w:rsidP="00286782">
      <w:pPr>
        <w:rPr>
          <w:lang w:bidi="he-IL"/>
        </w:rPr>
      </w:pPr>
    </w:p>
    <w:p w14:paraId="3572EF21" w14:textId="77777777" w:rsidR="00286782" w:rsidRDefault="00286782" w:rsidP="00286782">
      <w:pPr>
        <w:rPr>
          <w:lang w:bidi="he-IL"/>
        </w:rPr>
      </w:pPr>
    </w:p>
    <w:p w14:paraId="154C8B33" w14:textId="77777777" w:rsidR="00286782" w:rsidRDefault="00286782" w:rsidP="00286782">
      <w:pPr>
        <w:rPr>
          <w:lang w:bidi="he-IL"/>
        </w:rPr>
      </w:pPr>
    </w:p>
    <w:p w14:paraId="3484DE92" w14:textId="77777777" w:rsidR="00286782" w:rsidRDefault="00286782" w:rsidP="00286782">
      <w:pPr>
        <w:rPr>
          <w:lang w:bidi="he-IL"/>
        </w:rPr>
      </w:pPr>
    </w:p>
    <w:p w14:paraId="685B65F9" w14:textId="77777777" w:rsidR="00286782" w:rsidRDefault="00286782" w:rsidP="00286782">
      <w:pPr>
        <w:rPr>
          <w:lang w:bidi="he-IL"/>
        </w:rPr>
      </w:pPr>
    </w:p>
    <w:p w14:paraId="17938BAA" w14:textId="77777777" w:rsidR="00F8526C" w:rsidRDefault="00F8526C" w:rsidP="00F8526C">
      <w:pPr>
        <w:rPr>
          <w:lang w:bidi="he-IL"/>
        </w:rPr>
      </w:pPr>
    </w:p>
    <w:p w14:paraId="6C94D642" w14:textId="77777777" w:rsidR="00FF5398" w:rsidRDefault="00FF5398" w:rsidP="00FF5398">
      <w:pPr>
        <w:rPr>
          <w:lang w:bidi="he-IL"/>
        </w:rPr>
      </w:pPr>
    </w:p>
    <w:p w14:paraId="24EC9EE2" w14:textId="77777777" w:rsidR="00FF5398" w:rsidRDefault="00FF5398" w:rsidP="00FF5398">
      <w:pPr>
        <w:rPr>
          <w:lang w:bidi="he-IL"/>
        </w:rPr>
      </w:pPr>
    </w:p>
    <w:p w14:paraId="7822E831" w14:textId="77777777" w:rsidR="00DA324A" w:rsidRPr="00663249" w:rsidRDefault="00DA324A" w:rsidP="00DA324A">
      <w:pPr>
        <w:pStyle w:val="Titolo2"/>
      </w:pPr>
      <w:r w:rsidRPr="00663249">
        <w:lastRenderedPageBreak/>
        <w:t>ALLEGATO B</w:t>
      </w:r>
    </w:p>
    <w:p w14:paraId="6E32A4B9" w14:textId="11B7B853" w:rsidR="00DA324A" w:rsidRDefault="00DA324A" w:rsidP="00DA324A">
      <w:pPr>
        <w:jc w:val="right"/>
      </w:pPr>
      <w:r w:rsidRPr="002D02A8">
        <w:rPr>
          <w:rFonts w:ascii="Times New Roman" w:hAnsi="Times New Roman"/>
          <w:b/>
          <w:sz w:val="16"/>
          <w:szCs w:val="16"/>
        </w:rPr>
        <w:t>Decreto Pre</w:t>
      </w:r>
      <w:r>
        <w:rPr>
          <w:rFonts w:ascii="Times New Roman" w:hAnsi="Times New Roman"/>
          <w:b/>
          <w:sz w:val="16"/>
          <w:szCs w:val="16"/>
        </w:rPr>
        <w:t xml:space="preserve">sidente n. </w:t>
      </w:r>
      <w:r w:rsidR="0026060A">
        <w:rPr>
          <w:rFonts w:ascii="Times New Roman" w:hAnsi="Times New Roman"/>
          <w:b/>
          <w:sz w:val="16"/>
          <w:szCs w:val="16"/>
        </w:rPr>
        <w:t>6</w:t>
      </w:r>
      <w:r w:rsidR="00441F41">
        <w:rPr>
          <w:rFonts w:ascii="Times New Roman" w:hAnsi="Times New Roman"/>
          <w:b/>
          <w:sz w:val="16"/>
          <w:szCs w:val="16"/>
        </w:rPr>
        <w:t>4</w:t>
      </w:r>
    </w:p>
    <w:p w14:paraId="5FA92CA7" w14:textId="77777777" w:rsidR="00DA324A" w:rsidRPr="009353C8" w:rsidRDefault="00DA324A" w:rsidP="00577C84">
      <w:pPr>
        <w:pStyle w:val="Corpotesto"/>
        <w:rPr>
          <w:rFonts w:ascii="Times New Roman" w:hAnsi="Times New Roman"/>
        </w:rPr>
      </w:pPr>
    </w:p>
    <w:tbl>
      <w:tblPr>
        <w:tblStyle w:val="TableNormal"/>
        <w:tblW w:w="10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1636"/>
      </w:tblGrid>
      <w:tr w:rsidR="00FE2123" w14:paraId="67875C2C" w14:textId="77777777" w:rsidTr="00FE2123">
        <w:trPr>
          <w:trHeight w:val="542"/>
        </w:trPr>
        <w:tc>
          <w:tcPr>
            <w:tcW w:w="8561" w:type="dxa"/>
            <w:gridSpan w:val="2"/>
          </w:tcPr>
          <w:p w14:paraId="4359CFD8" w14:textId="77777777" w:rsidR="00FE2123" w:rsidRDefault="00FE2123" w:rsidP="0004595B">
            <w:pPr>
              <w:pStyle w:val="TableParagraph"/>
              <w:spacing w:before="137"/>
              <w:ind w:left="230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II – ASSISTENTE</w:t>
            </w:r>
          </w:p>
        </w:tc>
      </w:tr>
      <w:tr w:rsidR="00FE2123" w14:paraId="30C292FD" w14:textId="77777777" w:rsidTr="00FE2123">
        <w:trPr>
          <w:trHeight w:val="287"/>
        </w:trPr>
        <w:tc>
          <w:tcPr>
            <w:tcW w:w="8561" w:type="dxa"/>
            <w:gridSpan w:val="2"/>
          </w:tcPr>
          <w:p w14:paraId="4EE7E17F" w14:textId="77777777" w:rsidR="00FE2123" w:rsidRDefault="00FE2123" w:rsidP="0004595B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  <w:t>A) Titoli di studio e professionali</w:t>
            </w:r>
          </w:p>
        </w:tc>
      </w:tr>
      <w:tr w:rsidR="00FE2123" w14:paraId="0689860B" w14:textId="77777777" w:rsidTr="00FE2123">
        <w:trPr>
          <w:trHeight w:val="659"/>
        </w:trPr>
        <w:tc>
          <w:tcPr>
            <w:tcW w:w="7181" w:type="dxa"/>
          </w:tcPr>
          <w:p w14:paraId="338DC32F" w14:textId="77777777" w:rsidR="00FE2123" w:rsidRDefault="00FE2123" w:rsidP="00045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Diploma di laurea di primo livello o titoli equipollenti (1) (2)</w:t>
            </w:r>
          </w:p>
        </w:tc>
        <w:tc>
          <w:tcPr>
            <w:tcW w:w="1380" w:type="dxa"/>
          </w:tcPr>
          <w:p w14:paraId="6085C2A8" w14:textId="77777777" w:rsidR="00FE2123" w:rsidRDefault="00FE2123" w:rsidP="0004595B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  <w:tr w:rsidR="00FE2123" w14:paraId="72E995F2" w14:textId="77777777" w:rsidTr="00FE2123">
        <w:trPr>
          <w:trHeight w:val="659"/>
        </w:trPr>
        <w:tc>
          <w:tcPr>
            <w:tcW w:w="7181" w:type="dxa"/>
          </w:tcPr>
          <w:p w14:paraId="64E813C2" w14:textId="77777777" w:rsidR="00FE2123" w:rsidRDefault="00FE2123" w:rsidP="00045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Diploma di laurea o laurea specialistica di secondo livello (1) (2)</w:t>
            </w:r>
          </w:p>
        </w:tc>
        <w:tc>
          <w:tcPr>
            <w:tcW w:w="1380" w:type="dxa"/>
          </w:tcPr>
          <w:p w14:paraId="364AE96C" w14:textId="77777777" w:rsidR="00FE2123" w:rsidRDefault="00FE2123" w:rsidP="0004595B">
            <w:pPr>
              <w:pStyle w:val="TableParagraph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1,5</w:t>
            </w:r>
          </w:p>
        </w:tc>
      </w:tr>
      <w:tr w:rsidR="00FE2123" w14:paraId="5C6898AE" w14:textId="77777777" w:rsidTr="00FE2123">
        <w:trPr>
          <w:trHeight w:val="659"/>
        </w:trPr>
        <w:tc>
          <w:tcPr>
            <w:tcW w:w="7181" w:type="dxa"/>
          </w:tcPr>
          <w:p w14:paraId="062A4A39" w14:textId="77777777" w:rsidR="00FE2123" w:rsidRDefault="00FE2123" w:rsidP="0004595B">
            <w:pPr>
              <w:pStyle w:val="TableParagraph"/>
              <w:spacing w:before="87"/>
              <w:ind w:right="89"/>
              <w:rPr>
                <w:sz w:val="20"/>
              </w:rPr>
            </w:pPr>
            <w:r>
              <w:rPr>
                <w:sz w:val="20"/>
              </w:rPr>
              <w:t>Inclusione in graduatorie di concorsi di qualifica superiore nelle Istituzioni di Alta Formazione Artistica e Musicale</w:t>
            </w:r>
          </w:p>
        </w:tc>
        <w:tc>
          <w:tcPr>
            <w:tcW w:w="1380" w:type="dxa"/>
          </w:tcPr>
          <w:p w14:paraId="1F6E1000" w14:textId="77777777" w:rsidR="00FE2123" w:rsidRDefault="00FE2123" w:rsidP="0004595B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</w:tbl>
    <w:tbl>
      <w:tblPr>
        <w:tblStyle w:val="TableNormal"/>
        <w:tblpPr w:leftFromText="141" w:rightFromText="141" w:vertAnchor="text" w:horzAnchor="margin" w:tblpY="22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701"/>
      </w:tblGrid>
      <w:tr w:rsidR="00FE2123" w14:paraId="26C9CF97" w14:textId="77777777" w:rsidTr="00FE2123">
        <w:trPr>
          <w:trHeight w:val="290"/>
        </w:trPr>
        <w:tc>
          <w:tcPr>
            <w:tcW w:w="10201" w:type="dxa"/>
            <w:gridSpan w:val="2"/>
          </w:tcPr>
          <w:p w14:paraId="34972DEE" w14:textId="77777777" w:rsidR="00FE2123" w:rsidRDefault="00FE2123" w:rsidP="00FE2123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>b) Titoli di servizio</w:t>
            </w:r>
          </w:p>
        </w:tc>
      </w:tr>
      <w:tr w:rsidR="00FE2123" w14:paraId="3AFE8D69" w14:textId="77777777" w:rsidTr="00FE2123">
        <w:trPr>
          <w:trHeight w:val="851"/>
        </w:trPr>
        <w:tc>
          <w:tcPr>
            <w:tcW w:w="8500" w:type="dxa"/>
          </w:tcPr>
          <w:p w14:paraId="272D9C50" w14:textId="77777777" w:rsidR="00FE2123" w:rsidRDefault="00FE2123" w:rsidP="00FE2123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14:paraId="1BD27558" w14:textId="77777777" w:rsidR="00FE2123" w:rsidRDefault="00FE2123" w:rsidP="00FE2123">
            <w:pPr>
              <w:pStyle w:val="TableParagraph"/>
              <w:spacing w:before="9" w:line="240" w:lineRule="exact"/>
              <w:rPr>
                <w:sz w:val="20"/>
              </w:rPr>
            </w:pPr>
            <w:r>
              <w:rPr>
                <w:sz w:val="20"/>
              </w:rPr>
              <w:t>determinato prestato in qualità di Assistente o in qualifiche superiori nelle Istituzioni AFAM:</w:t>
            </w:r>
          </w:p>
        </w:tc>
        <w:tc>
          <w:tcPr>
            <w:tcW w:w="1701" w:type="dxa"/>
          </w:tcPr>
          <w:p w14:paraId="73EC60FF" w14:textId="77777777" w:rsidR="00FE2123" w:rsidRDefault="00FE2123" w:rsidP="00FE2123">
            <w:pPr>
              <w:pStyle w:val="TableParagraph"/>
              <w:spacing w:before="4"/>
              <w:ind w:left="0"/>
              <w:rPr>
                <w:rFonts w:ascii="Times New Roman"/>
                <w:i/>
                <w:sz w:val="26"/>
              </w:rPr>
            </w:pPr>
          </w:p>
          <w:p w14:paraId="4E520109" w14:textId="77777777" w:rsidR="00FE2123" w:rsidRDefault="00FE2123" w:rsidP="00FE2123">
            <w:pPr>
              <w:pStyle w:val="TableParagraph"/>
              <w:spacing w:before="0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0,5</w:t>
            </w:r>
          </w:p>
        </w:tc>
      </w:tr>
      <w:tr w:rsidR="00FE2123" w14:paraId="7E14A4D8" w14:textId="77777777" w:rsidTr="00FE2123">
        <w:trPr>
          <w:trHeight w:val="666"/>
        </w:trPr>
        <w:tc>
          <w:tcPr>
            <w:tcW w:w="8500" w:type="dxa"/>
          </w:tcPr>
          <w:p w14:paraId="5283D880" w14:textId="77777777" w:rsidR="00FE2123" w:rsidRDefault="00FE2123" w:rsidP="00FE2123">
            <w:pPr>
              <w:pStyle w:val="TableParagraph"/>
              <w:spacing w:before="87"/>
              <w:ind w:right="89"/>
              <w:rPr>
                <w:sz w:val="20"/>
              </w:rPr>
            </w:pPr>
            <w:r>
              <w:rPr>
                <w:sz w:val="20"/>
              </w:rPr>
              <w:t>per ogni mese o frazione superiore a 15 gg di servizio prestato alle dipendenze di altra Pubblica Amministrazione:</w:t>
            </w:r>
          </w:p>
        </w:tc>
        <w:tc>
          <w:tcPr>
            <w:tcW w:w="1701" w:type="dxa"/>
          </w:tcPr>
          <w:p w14:paraId="27157ACC" w14:textId="77777777" w:rsidR="00FE2123" w:rsidRDefault="00FE2123" w:rsidP="00FE2123">
            <w:pPr>
              <w:pStyle w:val="TableParagraph"/>
              <w:spacing w:before="210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0,05</w:t>
            </w:r>
          </w:p>
        </w:tc>
      </w:tr>
    </w:tbl>
    <w:p w14:paraId="33B62C65" w14:textId="77777777" w:rsidR="00FE2123" w:rsidRDefault="00FE2123" w:rsidP="00FE2123">
      <w:pPr>
        <w:pStyle w:val="Corpotesto"/>
        <w:rPr>
          <w:rFonts w:ascii="Times New Roman"/>
          <w:i/>
          <w:sz w:val="25"/>
        </w:rPr>
      </w:pPr>
    </w:p>
    <w:p w14:paraId="34C22C53" w14:textId="77777777" w:rsidR="00FE2123" w:rsidRDefault="00FE2123" w:rsidP="00FE2123">
      <w:pPr>
        <w:pStyle w:val="Corpotesto"/>
        <w:rPr>
          <w:rFonts w:ascii="Times New Roman"/>
          <w:i/>
        </w:rPr>
      </w:pPr>
    </w:p>
    <w:tbl>
      <w:tblPr>
        <w:tblStyle w:val="TableNormal"/>
        <w:tblpPr w:leftFromText="141" w:rightFromText="141" w:vertAnchor="text" w:horzAnchor="margin" w:tblpY="20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701"/>
      </w:tblGrid>
      <w:tr w:rsidR="00FE2123" w14:paraId="48E9A484" w14:textId="77777777" w:rsidTr="00FE2123">
        <w:trPr>
          <w:trHeight w:val="539"/>
        </w:trPr>
        <w:tc>
          <w:tcPr>
            <w:tcW w:w="10201" w:type="dxa"/>
            <w:gridSpan w:val="2"/>
          </w:tcPr>
          <w:p w14:paraId="7E602147" w14:textId="77777777" w:rsidR="00FE2123" w:rsidRDefault="00FE2123" w:rsidP="00FE2123">
            <w:pPr>
              <w:pStyle w:val="TableParagraph"/>
              <w:spacing w:before="135"/>
              <w:ind w:left="225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 – COADIUTORE</w:t>
            </w:r>
          </w:p>
        </w:tc>
      </w:tr>
      <w:tr w:rsidR="00FE2123" w14:paraId="695468B0" w14:textId="77777777" w:rsidTr="00FE2123">
        <w:trPr>
          <w:trHeight w:val="287"/>
        </w:trPr>
        <w:tc>
          <w:tcPr>
            <w:tcW w:w="10201" w:type="dxa"/>
            <w:gridSpan w:val="2"/>
          </w:tcPr>
          <w:p w14:paraId="46594261" w14:textId="77777777" w:rsidR="00FE2123" w:rsidRDefault="00FE2123" w:rsidP="00FE2123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>A) Titoli di studio e professionali</w:t>
            </w:r>
          </w:p>
        </w:tc>
      </w:tr>
      <w:tr w:rsidR="00FE2123" w14:paraId="743B3C6B" w14:textId="77777777" w:rsidTr="00FE2123">
        <w:trPr>
          <w:trHeight w:val="554"/>
        </w:trPr>
        <w:tc>
          <w:tcPr>
            <w:tcW w:w="8500" w:type="dxa"/>
          </w:tcPr>
          <w:p w14:paraId="664125E4" w14:textId="77777777" w:rsidR="00FE2123" w:rsidRDefault="00FE2123" w:rsidP="00FE212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Diploma di qualifica o di istruzione secondaria di secondo grado, o artistica (si valuta un solo titolo)</w:t>
            </w:r>
          </w:p>
        </w:tc>
        <w:tc>
          <w:tcPr>
            <w:tcW w:w="1701" w:type="dxa"/>
          </w:tcPr>
          <w:p w14:paraId="6C5782A1" w14:textId="77777777" w:rsidR="00FE2123" w:rsidRDefault="00FE2123" w:rsidP="00FE2123">
            <w:pPr>
              <w:pStyle w:val="TableParagraph"/>
              <w:spacing w:before="155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  <w:tr w:rsidR="00FE2123" w14:paraId="3FEE00E7" w14:textId="77777777" w:rsidTr="00FE2123">
        <w:trPr>
          <w:trHeight w:val="551"/>
        </w:trPr>
        <w:tc>
          <w:tcPr>
            <w:tcW w:w="8500" w:type="dxa"/>
          </w:tcPr>
          <w:p w14:paraId="1F89BE4C" w14:textId="77777777" w:rsidR="00FE2123" w:rsidRDefault="00FE2123" w:rsidP="00FE2123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Diploma di laurea di primo livello o titoli equipollenti (1) (2)</w:t>
            </w:r>
          </w:p>
        </w:tc>
        <w:tc>
          <w:tcPr>
            <w:tcW w:w="1701" w:type="dxa"/>
          </w:tcPr>
          <w:p w14:paraId="025632F8" w14:textId="77777777" w:rsidR="00FE2123" w:rsidRDefault="00FE2123" w:rsidP="00FE2123">
            <w:pPr>
              <w:pStyle w:val="TableParagraph"/>
              <w:spacing w:before="152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 1</w:t>
            </w:r>
          </w:p>
        </w:tc>
      </w:tr>
      <w:tr w:rsidR="00FE2123" w14:paraId="7EFE07B3" w14:textId="77777777" w:rsidTr="00FE2123">
        <w:trPr>
          <w:trHeight w:val="551"/>
        </w:trPr>
        <w:tc>
          <w:tcPr>
            <w:tcW w:w="8500" w:type="dxa"/>
          </w:tcPr>
          <w:p w14:paraId="28A5693A" w14:textId="77777777" w:rsidR="00FE2123" w:rsidRDefault="00FE2123" w:rsidP="00FE2123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Diploma di laurea o laurea specialistica di secondo livello (1) (2)</w:t>
            </w:r>
          </w:p>
        </w:tc>
        <w:tc>
          <w:tcPr>
            <w:tcW w:w="1701" w:type="dxa"/>
          </w:tcPr>
          <w:p w14:paraId="6CC28F3D" w14:textId="77777777" w:rsidR="00FE2123" w:rsidRDefault="00FE2123" w:rsidP="00FE2123">
            <w:pPr>
              <w:pStyle w:val="TableParagraph"/>
              <w:spacing w:before="155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1,5</w:t>
            </w:r>
          </w:p>
        </w:tc>
      </w:tr>
      <w:tr w:rsidR="00FE2123" w14:paraId="1C4D91C5" w14:textId="77777777" w:rsidTr="00FE2123">
        <w:trPr>
          <w:trHeight w:val="551"/>
        </w:trPr>
        <w:tc>
          <w:tcPr>
            <w:tcW w:w="8500" w:type="dxa"/>
          </w:tcPr>
          <w:p w14:paraId="727A57A2" w14:textId="77777777" w:rsidR="00FE2123" w:rsidRDefault="00FE2123" w:rsidP="00FE2123">
            <w:pPr>
              <w:pStyle w:val="TableParagraph"/>
              <w:spacing w:before="32"/>
              <w:ind w:right="89"/>
              <w:rPr>
                <w:sz w:val="20"/>
              </w:rPr>
            </w:pPr>
            <w:r>
              <w:rPr>
                <w:sz w:val="20"/>
              </w:rPr>
              <w:t>Inclusione in graduatorie di concorsi di qualifica superiore nelle Istituzioni di Alta Formazione Artistica e Musicale</w:t>
            </w:r>
          </w:p>
        </w:tc>
        <w:tc>
          <w:tcPr>
            <w:tcW w:w="1701" w:type="dxa"/>
          </w:tcPr>
          <w:p w14:paraId="5A80DA8F" w14:textId="77777777" w:rsidR="00FE2123" w:rsidRDefault="00FE2123" w:rsidP="00FE2123">
            <w:pPr>
              <w:pStyle w:val="TableParagraph"/>
              <w:spacing w:before="155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Punti1</w:t>
            </w:r>
          </w:p>
        </w:tc>
      </w:tr>
    </w:tbl>
    <w:p w14:paraId="182B34E9" w14:textId="77777777" w:rsidR="00FE2123" w:rsidRDefault="00FE2123" w:rsidP="00FE2123">
      <w:pPr>
        <w:pStyle w:val="Corpotesto"/>
        <w:rPr>
          <w:rFonts w:ascii="Times New Roman"/>
          <w:i/>
        </w:rPr>
      </w:pPr>
    </w:p>
    <w:p w14:paraId="4C99906E" w14:textId="77777777" w:rsidR="00FE2123" w:rsidRDefault="00FE2123" w:rsidP="00FE2123">
      <w:pPr>
        <w:pStyle w:val="Corpotesto"/>
        <w:spacing w:before="1"/>
        <w:rPr>
          <w:rFonts w:ascii="Times New Roman"/>
          <w:i/>
          <w:sz w:val="10"/>
        </w:rPr>
      </w:pPr>
    </w:p>
    <w:p w14:paraId="34C3441E" w14:textId="77777777" w:rsidR="00FE2123" w:rsidRDefault="00FE2123" w:rsidP="00FE2123">
      <w:pPr>
        <w:pStyle w:val="Corpotesto"/>
        <w:rPr>
          <w:rFonts w:ascii="Times New Roman"/>
          <w:i/>
          <w:sz w:val="25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FE2123" w14:paraId="55EDC1A0" w14:textId="77777777" w:rsidTr="00FE2123">
        <w:trPr>
          <w:trHeight w:val="287"/>
        </w:trPr>
        <w:tc>
          <w:tcPr>
            <w:tcW w:w="10206" w:type="dxa"/>
            <w:gridSpan w:val="2"/>
          </w:tcPr>
          <w:p w14:paraId="42190BFD" w14:textId="77777777" w:rsidR="00FE2123" w:rsidRDefault="00FE2123" w:rsidP="0004595B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>b) Titoli di servizio</w:t>
            </w:r>
          </w:p>
        </w:tc>
      </w:tr>
      <w:tr w:rsidR="00FE2123" w14:paraId="66033507" w14:textId="77777777" w:rsidTr="00FE2123">
        <w:trPr>
          <w:trHeight w:val="806"/>
        </w:trPr>
        <w:tc>
          <w:tcPr>
            <w:tcW w:w="8505" w:type="dxa"/>
          </w:tcPr>
          <w:p w14:paraId="1D29F35D" w14:textId="77777777" w:rsidR="00FE2123" w:rsidRDefault="00FE2123" w:rsidP="0004595B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per ogni mese o frazione superiore a 15 gg di servizio effettivo a tempo determinato prestato in qualità di Coadiutore o in qualifiche superiori nelle</w:t>
            </w:r>
          </w:p>
          <w:p w14:paraId="6D6A0143" w14:textId="77777777" w:rsidR="00FE2123" w:rsidRDefault="00FE2123" w:rsidP="0004595B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Istituzioni AFAM:</w:t>
            </w:r>
          </w:p>
        </w:tc>
        <w:tc>
          <w:tcPr>
            <w:tcW w:w="1701" w:type="dxa"/>
          </w:tcPr>
          <w:p w14:paraId="16BF5650" w14:textId="77777777" w:rsidR="00FE2123" w:rsidRDefault="00FE2123" w:rsidP="0004595B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55EEEFD" w14:textId="77777777" w:rsidR="00FE2123" w:rsidRDefault="00FE2123" w:rsidP="0004595B">
            <w:pPr>
              <w:pStyle w:val="TableParagraph"/>
              <w:spacing w:before="0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0,5</w:t>
            </w:r>
          </w:p>
        </w:tc>
      </w:tr>
      <w:tr w:rsidR="00FE2123" w14:paraId="22D39F94" w14:textId="77777777" w:rsidTr="00FE2123">
        <w:trPr>
          <w:trHeight w:val="527"/>
        </w:trPr>
        <w:tc>
          <w:tcPr>
            <w:tcW w:w="8505" w:type="dxa"/>
          </w:tcPr>
          <w:p w14:paraId="24163492" w14:textId="77777777" w:rsidR="00FE2123" w:rsidRDefault="00FE2123" w:rsidP="0004595B"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sz w:val="20"/>
              </w:rPr>
              <w:t>per ogni mese o frazione superiore a 15 gg di servizio prestato alle dipendenze di altra Pubblica Amministrazione:</w:t>
            </w:r>
          </w:p>
        </w:tc>
        <w:tc>
          <w:tcPr>
            <w:tcW w:w="1701" w:type="dxa"/>
          </w:tcPr>
          <w:p w14:paraId="02EB9584" w14:textId="77777777" w:rsidR="00FE2123" w:rsidRDefault="00FE2123" w:rsidP="0004595B">
            <w:pPr>
              <w:pStyle w:val="TableParagraph"/>
              <w:spacing w:before="140"/>
              <w:ind w:left="219" w:right="214"/>
              <w:jc w:val="center"/>
              <w:rPr>
                <w:sz w:val="20"/>
              </w:rPr>
            </w:pPr>
            <w:r>
              <w:rPr>
                <w:sz w:val="20"/>
              </w:rPr>
              <w:t>punti 0,05</w:t>
            </w:r>
          </w:p>
        </w:tc>
      </w:tr>
    </w:tbl>
    <w:p w14:paraId="2B9DB434" w14:textId="77777777" w:rsidR="00FE2123" w:rsidRDefault="00FE2123" w:rsidP="00FE2123">
      <w:pPr>
        <w:pStyle w:val="Corpotesto"/>
        <w:rPr>
          <w:rFonts w:ascii="Times New Roman"/>
          <w:i/>
          <w:sz w:val="26"/>
        </w:rPr>
      </w:pPr>
    </w:p>
    <w:p w14:paraId="5C170BA7" w14:textId="77777777" w:rsidR="00FE2123" w:rsidRDefault="00FE2123" w:rsidP="00FE2123">
      <w:pPr>
        <w:pStyle w:val="Corpotesto"/>
        <w:spacing w:before="2"/>
        <w:rPr>
          <w:rFonts w:ascii="Times New Roman"/>
          <w:i/>
        </w:rPr>
      </w:pPr>
    </w:p>
    <w:p w14:paraId="7B26DA8F" w14:textId="77777777" w:rsidR="00FE2123" w:rsidRDefault="00FE2123" w:rsidP="00FE2123">
      <w:pPr>
        <w:pStyle w:val="Corpotesto"/>
        <w:ind w:left="956"/>
      </w:pPr>
      <w:r>
        <w:t>NOTE:</w:t>
      </w:r>
    </w:p>
    <w:p w14:paraId="1C9B9870" w14:textId="77777777" w:rsidR="00FE2123" w:rsidRDefault="00FE2123" w:rsidP="00FE2123">
      <w:pPr>
        <w:pStyle w:val="Paragrafoelenco"/>
        <w:widowControl w:val="0"/>
        <w:numPr>
          <w:ilvl w:val="0"/>
          <w:numId w:val="12"/>
        </w:numPr>
        <w:tabs>
          <w:tab w:val="left" w:pos="1316"/>
        </w:tabs>
        <w:autoSpaceDE w:val="0"/>
        <w:autoSpaceDN w:val="0"/>
        <w:spacing w:before="1" w:line="241" w:lineRule="exact"/>
        <w:contextualSpacing w:val="0"/>
        <w:rPr>
          <w:sz w:val="20"/>
        </w:rPr>
      </w:pPr>
      <w:r>
        <w:rPr>
          <w:sz w:val="20"/>
        </w:rPr>
        <w:t>Sono valutabili anche i titoli equipollenti conseguiti all’estero</w:t>
      </w:r>
    </w:p>
    <w:p w14:paraId="1833B72A" w14:textId="77777777" w:rsidR="00FE2123" w:rsidRDefault="00FE2123" w:rsidP="00FE2123">
      <w:pPr>
        <w:pStyle w:val="Paragrafoelenco"/>
        <w:widowControl w:val="0"/>
        <w:numPr>
          <w:ilvl w:val="0"/>
          <w:numId w:val="12"/>
        </w:numPr>
        <w:tabs>
          <w:tab w:val="left" w:pos="1316"/>
        </w:tabs>
        <w:autoSpaceDE w:val="0"/>
        <w:autoSpaceDN w:val="0"/>
        <w:ind w:right="178" w:hanging="361"/>
        <w:contextualSpacing w:val="0"/>
        <w:rPr>
          <w:sz w:val="20"/>
        </w:rPr>
      </w:pPr>
      <w:r>
        <w:rPr>
          <w:sz w:val="20"/>
        </w:rPr>
        <w:t>Si valuta un solo titolo, il più favorevole tra laurea di primo livello, diploma di laurea e laurea specialistica di secondo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14:paraId="13067BC2" w14:textId="77777777" w:rsidR="00FE2123" w:rsidRDefault="00FE2123" w:rsidP="00FE2123">
      <w:pPr>
        <w:pStyle w:val="Corpotesto"/>
      </w:pPr>
    </w:p>
    <w:p w14:paraId="0B57165B" w14:textId="6BD3212F" w:rsidR="00F55DAB" w:rsidRDefault="00F55DAB" w:rsidP="00FE2123"/>
    <w:p w14:paraId="1DAD0821" w14:textId="121D9DCD" w:rsidR="00DA324A" w:rsidRDefault="00DA324A" w:rsidP="00FE2123"/>
    <w:p w14:paraId="01FB5FFB" w14:textId="239DBF35" w:rsidR="00DA324A" w:rsidRDefault="00DA324A" w:rsidP="00FE2123"/>
    <w:p w14:paraId="285719F6" w14:textId="77777777" w:rsidR="00DA324A" w:rsidRDefault="00DA324A" w:rsidP="00DA324A">
      <w:pPr>
        <w:pStyle w:val="Titolo2"/>
      </w:pPr>
      <w:r w:rsidRPr="009353C8">
        <w:t>ALLEGATO C</w:t>
      </w:r>
    </w:p>
    <w:p w14:paraId="308BC41D" w14:textId="04F185BF" w:rsidR="00DA324A" w:rsidRPr="004802D7" w:rsidRDefault="00DA324A" w:rsidP="00DA324A">
      <w:pPr>
        <w:jc w:val="right"/>
        <w:rPr>
          <w:lang w:bidi="he-IL"/>
        </w:rPr>
      </w:pPr>
      <w:r w:rsidRPr="002D02A8">
        <w:rPr>
          <w:rFonts w:ascii="Times New Roman" w:hAnsi="Times New Roman"/>
          <w:b/>
          <w:sz w:val="16"/>
          <w:szCs w:val="16"/>
        </w:rPr>
        <w:t>Decreto Pre</w:t>
      </w:r>
      <w:r>
        <w:rPr>
          <w:rFonts w:ascii="Times New Roman" w:hAnsi="Times New Roman"/>
          <w:b/>
          <w:sz w:val="16"/>
          <w:szCs w:val="16"/>
        </w:rPr>
        <w:t xml:space="preserve">sidente n. </w:t>
      </w:r>
      <w:r w:rsidR="0026060A">
        <w:rPr>
          <w:rFonts w:ascii="Times New Roman" w:hAnsi="Times New Roman"/>
          <w:b/>
          <w:sz w:val="16"/>
          <w:szCs w:val="16"/>
        </w:rPr>
        <w:t>6</w:t>
      </w:r>
      <w:r w:rsidR="00441F41">
        <w:rPr>
          <w:rFonts w:ascii="Times New Roman" w:hAnsi="Times New Roman"/>
          <w:b/>
          <w:sz w:val="16"/>
          <w:szCs w:val="16"/>
        </w:rPr>
        <w:t>4</w:t>
      </w:r>
    </w:p>
    <w:p w14:paraId="7CEF6CE4" w14:textId="77777777" w:rsidR="00DA324A" w:rsidRPr="009353C8" w:rsidRDefault="00DA324A" w:rsidP="00DA324A">
      <w:pPr>
        <w:rPr>
          <w:rFonts w:ascii="Times New Roman" w:hAnsi="Times New Roman"/>
        </w:rPr>
      </w:pPr>
    </w:p>
    <w:p w14:paraId="0831574D" w14:textId="77777777" w:rsidR="00DA324A" w:rsidRPr="009353C8" w:rsidRDefault="00DA324A" w:rsidP="00DA32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3C8">
        <w:rPr>
          <w:bdr w:val="none" w:sz="0" w:space="0" w:color="auto"/>
        </w:rPr>
        <w:t>TABELLA DEI TITOLI DI PREFERENZA</w:t>
      </w:r>
    </w:p>
    <w:p w14:paraId="67EECACF" w14:textId="77777777" w:rsidR="00DA324A" w:rsidRPr="009353C8" w:rsidRDefault="00DA324A" w:rsidP="00DA32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EE75CFC" w14:textId="77777777" w:rsidR="00DA324A" w:rsidRPr="009353C8" w:rsidRDefault="00DA324A" w:rsidP="00DA324A">
      <w:p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A PARITA’ DI MERITO I TITOLI DI PREFERENZA, AI SENSI DEL’ARTICOLO 5 C. 4 DEL D.P.R. 9.5.1994, N. 487, SONO: </w:t>
      </w:r>
    </w:p>
    <w:p w14:paraId="1CE71E1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insigniti di medaglie al valore militare; </w:t>
      </w:r>
    </w:p>
    <w:p w14:paraId="697948F1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ed invalidi di guerra ex combattenti; </w:t>
      </w:r>
    </w:p>
    <w:p w14:paraId="6CF02C6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ed invalidi per fatto di guerra; </w:t>
      </w:r>
    </w:p>
    <w:p w14:paraId="54E53A7F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 invalidi per servizio nel settore pubblico e privato; </w:t>
      </w:r>
    </w:p>
    <w:p w14:paraId="7901FF5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di guerra; </w:t>
      </w:r>
    </w:p>
    <w:p w14:paraId="5CAE7BD5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dei caduti per fatto di guerra; </w:t>
      </w:r>
    </w:p>
    <w:p w14:paraId="2CD18DB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dei caduti per servizio nel settore pubblico e privato; </w:t>
      </w:r>
    </w:p>
    <w:p w14:paraId="7E35AE0B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feriti in combattimento; </w:t>
      </w:r>
    </w:p>
    <w:p w14:paraId="6C62C7AA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insigniti di croce di guerra o di altra attestazione speciale di merito di guerra, nonché i capi famiglia numerosa; </w:t>
      </w:r>
    </w:p>
    <w:p w14:paraId="2492C5B6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dei mutilati e degli invalidi di guerra ex combattenti; </w:t>
      </w:r>
    </w:p>
    <w:p w14:paraId="2DB7A1D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dei mutilati e degli invalidi per fatto di guerra; </w:t>
      </w:r>
    </w:p>
    <w:p w14:paraId="78C7D2CC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di mutilati e degli invalidi per servizio nel settore pubblico e privato; </w:t>
      </w:r>
    </w:p>
    <w:p w14:paraId="24EED053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in guerra; </w:t>
      </w:r>
    </w:p>
    <w:p w14:paraId="78BACF80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per fatto di guerra; </w:t>
      </w:r>
    </w:p>
    <w:p w14:paraId="31B7490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per servizio nel settore pubblico e privato; </w:t>
      </w:r>
    </w:p>
    <w:p w14:paraId="5F7A52C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coloro che abbiano prestato lodevole servizio militare come combattenti; </w:t>
      </w:r>
    </w:p>
    <w:p w14:paraId="72C5D0EA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coloro che abbiano prestato lodevole servizio a qualunque titolo, per non meno di un anno nell’amministrazione che ha indetto il concorso; </w:t>
      </w:r>
    </w:p>
    <w:p w14:paraId="29EC8530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coniugati e i non coniugati con riguardo al numero dei figli a carico; </w:t>
      </w:r>
    </w:p>
    <w:p w14:paraId="71BE56BB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invalidi ed i mutilati civili; </w:t>
      </w:r>
    </w:p>
    <w:p w14:paraId="2E122B09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>militari volontari delle Forze armate congedati senza demerito al termine della ferma rafferma.</w:t>
      </w:r>
    </w:p>
    <w:p w14:paraId="0A09CFB7" w14:textId="77777777" w:rsidR="00DA324A" w:rsidRPr="009353C8" w:rsidRDefault="00DA324A" w:rsidP="00DA324A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357251FC" w14:textId="77777777" w:rsidR="00DA324A" w:rsidRPr="009353C8" w:rsidRDefault="00DA324A" w:rsidP="00DA324A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9353C8">
        <w:rPr>
          <w:rFonts w:ascii="Times New Roman" w:hAnsi="Times New Roman"/>
        </w:rPr>
        <w:t>A PARITA’ DI MERITO E TITOLI, LA PREFERENZA E’ DETERMINATA:</w:t>
      </w:r>
    </w:p>
    <w:p w14:paraId="7DBFF45B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dal numero dei figli a carico, indipendentemente dal fatto che il candidato sia coniugato o meno; </w:t>
      </w:r>
    </w:p>
    <w:p w14:paraId="480E2FA9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dall’aver prestato lodevole servizio nelle amministrazioni pubbliche; </w:t>
      </w:r>
    </w:p>
    <w:p w14:paraId="63472FBF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>dalla minore età del candidato, ai sensi dell’art. 2, comma 9, della Legge n. 191/98.</w:t>
      </w:r>
    </w:p>
    <w:p w14:paraId="3CFFABEC" w14:textId="77777777" w:rsidR="00DA324A" w:rsidRPr="009353C8" w:rsidRDefault="00DA324A" w:rsidP="00DA324A">
      <w:pPr>
        <w:jc w:val="both"/>
        <w:rPr>
          <w:rFonts w:ascii="Times New Roman" w:hAnsi="Times New Roman"/>
        </w:rPr>
      </w:pPr>
    </w:p>
    <w:p w14:paraId="3773480A" w14:textId="77777777" w:rsidR="00DA324A" w:rsidRPr="009353C8" w:rsidRDefault="00DA324A" w:rsidP="00DA324A">
      <w:pPr>
        <w:pStyle w:val="Titolo3"/>
        <w:rPr>
          <w:rFonts w:ascii="Times New Roman" w:hAnsi="Times New Roman"/>
        </w:rPr>
      </w:pPr>
      <w:r w:rsidRPr="009353C8">
        <w:rPr>
          <w:rFonts w:ascii="Times New Roman" w:hAnsi="Times New Roman"/>
        </w:rPr>
        <w:t>RISERVE</w:t>
      </w:r>
    </w:p>
    <w:p w14:paraId="5C9F7029" w14:textId="77777777" w:rsidR="00DA324A" w:rsidRPr="009353C8" w:rsidRDefault="00DA324A" w:rsidP="00DA324A">
      <w:pPr>
        <w:rPr>
          <w:rFonts w:ascii="Times New Roman" w:hAnsi="Times New Roman"/>
        </w:rPr>
      </w:pPr>
    </w:p>
    <w:p w14:paraId="6B9ECE80" w14:textId="77777777" w:rsidR="00DA324A" w:rsidRDefault="00DA324A" w:rsidP="00DA324A">
      <w:pPr>
        <w:pStyle w:val="Corpotesto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Si applicano le disposizioni di cui alla legge 12.3.1999, n.68 per singola istituzione e per distinti profili professionali. </w:t>
      </w:r>
    </w:p>
    <w:p w14:paraId="34FA56EB" w14:textId="02E54B51" w:rsidR="00DA324A" w:rsidRDefault="00DA324A" w:rsidP="00FE2123"/>
    <w:p w14:paraId="31872304" w14:textId="77777777" w:rsidR="00DA324A" w:rsidRPr="00577C84" w:rsidRDefault="00DA324A" w:rsidP="00FE2123"/>
    <w:sectPr w:rsidR="00DA324A" w:rsidRPr="00577C84" w:rsidSect="00F55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209C" w14:textId="77777777" w:rsidR="00796761" w:rsidRDefault="00796761" w:rsidP="00577C84">
      <w:r>
        <w:separator/>
      </w:r>
    </w:p>
  </w:endnote>
  <w:endnote w:type="continuationSeparator" w:id="0">
    <w:p w14:paraId="59C8599F" w14:textId="77777777" w:rsidR="00796761" w:rsidRDefault="00796761" w:rsidP="005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13C8" w14:textId="77777777" w:rsidR="00796761" w:rsidRDefault="00796761" w:rsidP="00577C84">
      <w:r>
        <w:separator/>
      </w:r>
    </w:p>
  </w:footnote>
  <w:footnote w:type="continuationSeparator" w:id="0">
    <w:p w14:paraId="2E9F8604" w14:textId="77777777" w:rsidR="00796761" w:rsidRDefault="00796761" w:rsidP="0057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201"/>
    <w:multiLevelType w:val="hybridMultilevel"/>
    <w:tmpl w:val="12106FA0"/>
    <w:lvl w:ilvl="0" w:tplc="EF1C950A">
      <w:start w:val="1"/>
      <w:numFmt w:val="decimal"/>
      <w:lvlText w:val="(%1)"/>
      <w:lvlJc w:val="left"/>
      <w:pPr>
        <w:ind w:left="131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C6005E0">
      <w:numFmt w:val="bullet"/>
      <w:lvlText w:val="•"/>
      <w:lvlJc w:val="left"/>
      <w:pPr>
        <w:ind w:left="4740" w:hanging="360"/>
      </w:pPr>
      <w:rPr>
        <w:rFonts w:hint="default"/>
      </w:rPr>
    </w:lvl>
    <w:lvl w:ilvl="2" w:tplc="C29427BC">
      <w:numFmt w:val="bullet"/>
      <w:lvlText w:val="•"/>
      <w:lvlJc w:val="left"/>
      <w:pPr>
        <w:ind w:left="5442" w:hanging="360"/>
      </w:pPr>
      <w:rPr>
        <w:rFonts w:hint="default"/>
      </w:rPr>
    </w:lvl>
    <w:lvl w:ilvl="3" w:tplc="A55C50A4">
      <w:numFmt w:val="bullet"/>
      <w:lvlText w:val="•"/>
      <w:lvlJc w:val="left"/>
      <w:pPr>
        <w:ind w:left="6144" w:hanging="360"/>
      </w:pPr>
      <w:rPr>
        <w:rFonts w:hint="default"/>
      </w:rPr>
    </w:lvl>
    <w:lvl w:ilvl="4" w:tplc="22683D64">
      <w:numFmt w:val="bullet"/>
      <w:lvlText w:val="•"/>
      <w:lvlJc w:val="left"/>
      <w:pPr>
        <w:ind w:left="6846" w:hanging="360"/>
      </w:pPr>
      <w:rPr>
        <w:rFonts w:hint="default"/>
      </w:rPr>
    </w:lvl>
    <w:lvl w:ilvl="5" w:tplc="8EB8A6FC">
      <w:numFmt w:val="bullet"/>
      <w:lvlText w:val="•"/>
      <w:lvlJc w:val="left"/>
      <w:pPr>
        <w:ind w:left="7548" w:hanging="360"/>
      </w:pPr>
      <w:rPr>
        <w:rFonts w:hint="default"/>
      </w:rPr>
    </w:lvl>
    <w:lvl w:ilvl="6" w:tplc="B77E01A8">
      <w:numFmt w:val="bullet"/>
      <w:lvlText w:val="•"/>
      <w:lvlJc w:val="left"/>
      <w:pPr>
        <w:ind w:left="8251" w:hanging="360"/>
      </w:pPr>
      <w:rPr>
        <w:rFonts w:hint="default"/>
      </w:rPr>
    </w:lvl>
    <w:lvl w:ilvl="7" w:tplc="CB645104">
      <w:numFmt w:val="bullet"/>
      <w:lvlText w:val="•"/>
      <w:lvlJc w:val="left"/>
      <w:pPr>
        <w:ind w:left="8953" w:hanging="360"/>
      </w:pPr>
      <w:rPr>
        <w:rFonts w:hint="default"/>
      </w:rPr>
    </w:lvl>
    <w:lvl w:ilvl="8" w:tplc="5D6A10D8">
      <w:numFmt w:val="bullet"/>
      <w:lvlText w:val="•"/>
      <w:lvlJc w:val="left"/>
      <w:pPr>
        <w:ind w:left="9655" w:hanging="360"/>
      </w:pPr>
      <w:rPr>
        <w:rFonts w:hint="default"/>
      </w:rPr>
    </w:lvl>
  </w:abstractNum>
  <w:abstractNum w:abstractNumId="1" w15:restartNumberingAfterBreak="0">
    <w:nsid w:val="300E53D3"/>
    <w:multiLevelType w:val="hybridMultilevel"/>
    <w:tmpl w:val="B5C00E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B0BBA"/>
    <w:multiLevelType w:val="hybridMultilevel"/>
    <w:tmpl w:val="62524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4DB8"/>
    <w:multiLevelType w:val="hybridMultilevel"/>
    <w:tmpl w:val="B1A0D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101CD"/>
    <w:multiLevelType w:val="hybridMultilevel"/>
    <w:tmpl w:val="8624A0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423188"/>
    <w:multiLevelType w:val="hybridMultilevel"/>
    <w:tmpl w:val="62524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6A1A"/>
    <w:multiLevelType w:val="hybridMultilevel"/>
    <w:tmpl w:val="5E0ED4B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84"/>
    <w:rsid w:val="00025919"/>
    <w:rsid w:val="001537DE"/>
    <w:rsid w:val="001F0112"/>
    <w:rsid w:val="0026060A"/>
    <w:rsid w:val="00286782"/>
    <w:rsid w:val="002D02A8"/>
    <w:rsid w:val="002D4D2E"/>
    <w:rsid w:val="003522E0"/>
    <w:rsid w:val="003C69B1"/>
    <w:rsid w:val="004363FB"/>
    <w:rsid w:val="00441F41"/>
    <w:rsid w:val="004802D7"/>
    <w:rsid w:val="004A6301"/>
    <w:rsid w:val="004A6A95"/>
    <w:rsid w:val="0051435A"/>
    <w:rsid w:val="00577C84"/>
    <w:rsid w:val="006F5865"/>
    <w:rsid w:val="00796761"/>
    <w:rsid w:val="008754E7"/>
    <w:rsid w:val="008805A6"/>
    <w:rsid w:val="008F4ED0"/>
    <w:rsid w:val="00914EFD"/>
    <w:rsid w:val="00915E87"/>
    <w:rsid w:val="00977DF2"/>
    <w:rsid w:val="00AA47F4"/>
    <w:rsid w:val="00B205EB"/>
    <w:rsid w:val="00C278DA"/>
    <w:rsid w:val="00D679C8"/>
    <w:rsid w:val="00DA324A"/>
    <w:rsid w:val="00DE2459"/>
    <w:rsid w:val="00F55DAB"/>
    <w:rsid w:val="00F8526C"/>
    <w:rsid w:val="00F85F80"/>
    <w:rsid w:val="00FE212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99A"/>
  <w15:docId w15:val="{CC9A5311-4D1A-4A97-9FE3-70E274F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C84"/>
    <w:pPr>
      <w:spacing w:line="240" w:lineRule="auto"/>
      <w:jc w:val="left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7C84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577C84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77C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7C84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577C84"/>
    <w:rPr>
      <w:rFonts w:ascii="Times New Roman" w:eastAsia="Times New Roman" w:hAnsi="Times New Roman" w:cs="Times New Roman"/>
      <w:b/>
      <w:bCs/>
      <w:sz w:val="24"/>
      <w:szCs w:val="24"/>
      <w:u w:val="single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7C84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PreformattatoHTML">
    <w:name w:val="HTML Preformatted"/>
    <w:basedOn w:val="Normale"/>
    <w:link w:val="PreformattatoHTMLCarattere"/>
    <w:rsid w:val="0057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77C8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77C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7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5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5EB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F8526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212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2123"/>
    <w:pPr>
      <w:widowControl w:val="0"/>
      <w:autoSpaceDE w:val="0"/>
      <w:autoSpaceDN w:val="0"/>
      <w:spacing w:before="207"/>
      <w:ind w:left="69"/>
    </w:pPr>
    <w:rPr>
      <w:rFonts w:ascii="Tahoma" w:eastAsia="Tahoma" w:hAnsi="Tahoma" w:cs="Tahom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9A34-4F24-452A-92C4-FD5AE50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sara.gallucci</dc:creator>
  <cp:keywords/>
  <dc:description/>
  <cp:lastModifiedBy>Francesca Norgiolini</cp:lastModifiedBy>
  <cp:revision>3</cp:revision>
  <cp:lastPrinted>2018-04-13T10:20:00Z</cp:lastPrinted>
  <dcterms:created xsi:type="dcterms:W3CDTF">2020-08-27T15:32:00Z</dcterms:created>
  <dcterms:modified xsi:type="dcterms:W3CDTF">2020-08-27T15:33:00Z</dcterms:modified>
</cp:coreProperties>
</file>